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54" w:rsidRDefault="00662754" w:rsidP="00662754">
      <w:pPr>
        <w:pStyle w:val="littleheading"/>
        <w:ind w:left="0"/>
        <w:jc w:val="center"/>
        <w:rPr>
          <w:rFonts w:ascii="Andy-Bold" w:hAnsi="Andy-Bold" w:cs="Andy-Bold"/>
          <w:b/>
          <w:bCs/>
          <w:sz w:val="48"/>
          <w:szCs w:val="48"/>
        </w:rPr>
      </w:pPr>
      <w:r>
        <w:rPr>
          <w:rFonts w:ascii="Andy-Bold" w:hAnsi="Andy-Bold" w:cs="Andy-Bold"/>
          <w:b/>
          <w:bCs/>
          <w:sz w:val="60"/>
          <w:szCs w:val="60"/>
        </w:rPr>
        <w:t xml:space="preserve">Day </w:t>
      </w:r>
      <w:r w:rsidR="002E3844">
        <w:rPr>
          <w:rFonts w:ascii="Andy-Bold" w:hAnsi="Andy-Bold" w:cs="Andy-Bold"/>
          <w:b/>
          <w:bCs/>
          <w:sz w:val="60"/>
          <w:szCs w:val="60"/>
        </w:rPr>
        <w:t>5</w:t>
      </w:r>
      <w:bookmarkStart w:id="0" w:name="_GoBack"/>
      <w:bookmarkEnd w:id="0"/>
      <w:r>
        <w:rPr>
          <w:rFonts w:ascii="Andy-Bold" w:hAnsi="Andy-Bold" w:cs="Andy-Bold"/>
          <w:b/>
          <w:bCs/>
          <w:sz w:val="48"/>
          <w:szCs w:val="48"/>
        </w:rPr>
        <w:t xml:space="preserve"> Take Home Parent/Child Activity Sheet</w:t>
      </w:r>
    </w:p>
    <w:p w:rsidR="0090199E" w:rsidRDefault="00662754" w:rsidP="00662754">
      <w:pPr>
        <w:pStyle w:val="TOC"/>
        <w:jc w:val="center"/>
        <w:rPr>
          <w:rFonts w:ascii="Helvetica-BoldOblique" w:hAnsi="Helvetica-BoldOblique" w:cs="Helvetica-BoldOblique"/>
          <w:i/>
          <w:iCs/>
          <w:sz w:val="26"/>
          <w:szCs w:val="26"/>
        </w:rPr>
      </w:pPr>
      <w:r>
        <w:rPr>
          <w:rFonts w:ascii="Andy-Bold" w:hAnsi="Andy-Bold" w:cs="Andy-Bold"/>
          <w:sz w:val="48"/>
          <w:szCs w:val="48"/>
        </w:rPr>
        <w:br/>
      </w:r>
      <w:r>
        <w:rPr>
          <w:rFonts w:ascii="Helvetica-BoldOblique" w:hAnsi="Helvetica-BoldOblique" w:cs="Helvetica-BoldOblique"/>
          <w:i/>
          <w:iCs/>
          <w:sz w:val="26"/>
          <w:szCs w:val="26"/>
        </w:rPr>
        <w:t xml:space="preserve">Get a taste of what your child experienced today at our Cat.Chat </w:t>
      </w:r>
      <w:r w:rsidR="0090199E">
        <w:rPr>
          <w:rFonts w:ascii="Helvetica-BoldOblique" w:hAnsi="Helvetica-BoldOblique" w:cs="Helvetica-BoldOblique"/>
          <w:i/>
          <w:iCs/>
          <w:sz w:val="26"/>
          <w:szCs w:val="26"/>
        </w:rPr>
        <w:t>CATHLETICS</w:t>
      </w:r>
    </w:p>
    <w:p w:rsidR="00662754" w:rsidRDefault="00662754" w:rsidP="00662754">
      <w:pPr>
        <w:pStyle w:val="TOC"/>
        <w:jc w:val="center"/>
        <w:rPr>
          <w:rFonts w:ascii="Helvetica-BoldOblique" w:hAnsi="Helvetica-BoldOblique" w:cs="Helvetica-BoldOblique"/>
          <w:i/>
          <w:iCs/>
          <w:sz w:val="26"/>
          <w:szCs w:val="26"/>
        </w:rPr>
      </w:pPr>
      <w:r>
        <w:rPr>
          <w:rFonts w:ascii="Helvetica-BoldOblique" w:hAnsi="Helvetica-BoldOblique" w:cs="Helvetica-BoldOblique"/>
          <w:i/>
          <w:iCs/>
          <w:sz w:val="26"/>
          <w:szCs w:val="26"/>
        </w:rPr>
        <w:t>Vacation Bible School.</w:t>
      </w:r>
    </w:p>
    <w:p w:rsidR="00662754" w:rsidRPr="007C16F8" w:rsidRDefault="00662754"/>
    <w:p w:rsidR="00662754" w:rsidRPr="007C16F8" w:rsidRDefault="00662754" w:rsidP="00662754">
      <w:pPr>
        <w:pStyle w:val="takehome"/>
        <w:rPr>
          <w:rStyle w:val="BOLD"/>
          <w:rFonts w:asciiTheme="minorHAnsi" w:hAnsiTheme="minorHAnsi" w:cstheme="minorBidi"/>
          <w:color w:val="auto"/>
          <w:sz w:val="24"/>
          <w:szCs w:val="24"/>
        </w:rPr>
        <w:sectPr w:rsidR="00662754" w:rsidRPr="007C16F8">
          <w:pgSz w:w="12240" w:h="15840"/>
          <w:pgMar w:top="720" w:right="720" w:bottom="720" w:left="720" w:gutter="0"/>
          <w:noEndnote/>
        </w:sectPr>
      </w:pPr>
    </w:p>
    <w:p w:rsidR="004E4CDF" w:rsidRPr="007C16F8" w:rsidRDefault="004E4CDF" w:rsidP="004E4CDF">
      <w:pPr>
        <w:pStyle w:val="takehome"/>
        <w:rPr>
          <w:color w:val="auto"/>
        </w:rPr>
      </w:pPr>
      <w:r w:rsidRPr="007C16F8">
        <w:rPr>
          <w:rStyle w:val="BOLD"/>
          <w:color w:val="auto"/>
        </w:rPr>
        <w:t xml:space="preserve">Prayer: Lord Jesus, </w:t>
      </w:r>
      <w:r w:rsidR="00F072DE" w:rsidRPr="007C16F8">
        <w:rPr>
          <w:rStyle w:val="BOLD"/>
          <w:color w:val="auto"/>
        </w:rPr>
        <w:t>we open our hearts to you</w:t>
      </w:r>
      <w:r w:rsidR="00622484">
        <w:rPr>
          <w:rStyle w:val="BOLD"/>
          <w:color w:val="auto"/>
        </w:rPr>
        <w:t>.</w:t>
      </w:r>
      <w:r w:rsidR="0026456D">
        <w:rPr>
          <w:rStyle w:val="BOLD"/>
          <w:color w:val="auto"/>
        </w:rPr>
        <w:t xml:space="preserve"> Thank you for blessing us with a fun and faithful week of </w:t>
      </w:r>
      <w:proofErr w:type="spellStart"/>
      <w:r w:rsidR="0026456D">
        <w:rPr>
          <w:rStyle w:val="BOLD"/>
          <w:color w:val="auto"/>
        </w:rPr>
        <w:t>Cathletics</w:t>
      </w:r>
      <w:proofErr w:type="spellEnd"/>
      <w:r w:rsidR="0026456D">
        <w:rPr>
          <w:rStyle w:val="BOLD"/>
          <w:color w:val="auto"/>
        </w:rPr>
        <w:t xml:space="preserve"> VBS. Help </w:t>
      </w:r>
      <w:proofErr w:type="gramStart"/>
      <w:r w:rsidR="0026456D">
        <w:rPr>
          <w:rStyle w:val="BOLD"/>
          <w:color w:val="auto"/>
        </w:rPr>
        <w:t>us to remember the lessons we learned and practice living them each day</w:t>
      </w:r>
      <w:proofErr w:type="gramEnd"/>
      <w:r w:rsidR="0026456D">
        <w:rPr>
          <w:rStyle w:val="BOLD"/>
          <w:color w:val="auto"/>
        </w:rPr>
        <w:t xml:space="preserve">. </w:t>
      </w:r>
    </w:p>
    <w:p w:rsidR="004E4CDF" w:rsidRPr="00683A94" w:rsidRDefault="004E4CDF" w:rsidP="004E4CDF">
      <w:pPr>
        <w:pStyle w:val="takehome"/>
        <w:rPr>
          <w:color w:val="auto"/>
        </w:rPr>
      </w:pPr>
      <w:r w:rsidRPr="00683A94">
        <w:rPr>
          <w:color w:val="auto"/>
        </w:rPr>
        <w:t xml:space="preserve">The Theme was </w:t>
      </w:r>
      <w:r w:rsidRPr="00683A94">
        <w:rPr>
          <w:rStyle w:val="BOLD"/>
          <w:color w:val="auto"/>
        </w:rPr>
        <w:t>“</w:t>
      </w:r>
      <w:r w:rsidR="00C27F50" w:rsidRPr="00683A94">
        <w:rPr>
          <w:rStyle w:val="BOLD"/>
          <w:color w:val="auto"/>
        </w:rPr>
        <w:t>VICTORY! Becoming Champions for Christ.</w:t>
      </w:r>
      <w:r w:rsidR="00F072DE" w:rsidRPr="00683A94">
        <w:rPr>
          <w:rStyle w:val="BOLD"/>
          <w:color w:val="auto"/>
        </w:rPr>
        <w:t>”</w:t>
      </w:r>
      <w:r w:rsidR="00C27F50" w:rsidRPr="00683A94">
        <w:rPr>
          <w:rStyle w:val="BOLD"/>
          <w:color w:val="auto"/>
        </w:rPr>
        <w:t xml:space="preserve"> </w:t>
      </w:r>
      <w:r w:rsidRPr="00683A94">
        <w:rPr>
          <w:color w:val="auto"/>
        </w:rPr>
        <w:t>God has given us so much to keep the faith alive in our hea</w:t>
      </w:r>
      <w:r w:rsidR="007C16F8" w:rsidRPr="00683A94">
        <w:rPr>
          <w:color w:val="auto"/>
        </w:rPr>
        <w:t xml:space="preserve">rts. Mary (our Blessed Mother) and all the saints are great Champions </w:t>
      </w:r>
      <w:r w:rsidR="00622484">
        <w:rPr>
          <w:color w:val="auto"/>
        </w:rPr>
        <w:t>of</w:t>
      </w:r>
      <w:r w:rsidR="007C16F8" w:rsidRPr="00683A94">
        <w:rPr>
          <w:color w:val="auto"/>
        </w:rPr>
        <w:t xml:space="preserve"> the faith and have won the victory. </w:t>
      </w:r>
      <w:r w:rsidR="00622484">
        <w:rPr>
          <w:color w:val="auto"/>
        </w:rPr>
        <w:t>It</w:t>
      </w:r>
      <w:r w:rsidR="00E76220">
        <w:rPr>
          <w:color w:val="auto"/>
        </w:rPr>
        <w:t>’</w:t>
      </w:r>
      <w:r w:rsidR="007C16F8" w:rsidRPr="00683A94">
        <w:rPr>
          <w:color w:val="auto"/>
        </w:rPr>
        <w:t>s our turn to follow Je</w:t>
      </w:r>
      <w:r w:rsidR="00622484">
        <w:rPr>
          <w:color w:val="auto"/>
        </w:rPr>
        <w:t>sus’ example and become a saint</w:t>
      </w:r>
      <w:r w:rsidR="007C16F8" w:rsidRPr="00683A94">
        <w:rPr>
          <w:color w:val="auto"/>
        </w:rPr>
        <w:t xml:space="preserve"> in our own </w:t>
      </w:r>
      <w:r w:rsidR="00622484">
        <w:rPr>
          <w:color w:val="auto"/>
        </w:rPr>
        <w:t xml:space="preserve">special </w:t>
      </w:r>
      <w:r w:rsidR="007C16F8" w:rsidRPr="00683A94">
        <w:rPr>
          <w:color w:val="auto"/>
        </w:rPr>
        <w:t xml:space="preserve">way. </w:t>
      </w:r>
    </w:p>
    <w:p w:rsidR="004E4CDF" w:rsidRPr="0090199E" w:rsidRDefault="004E4CDF" w:rsidP="004E4CDF">
      <w:pPr>
        <w:pStyle w:val="takehome"/>
        <w:rPr>
          <w:color w:val="660066"/>
        </w:rPr>
      </w:pPr>
      <w:r>
        <w:t xml:space="preserve">• The </w:t>
      </w:r>
      <w:r>
        <w:rPr>
          <w:rStyle w:val="BOLD"/>
        </w:rPr>
        <w:t xml:space="preserve">Virtue of the Day was </w:t>
      </w:r>
      <w:r w:rsidR="00701AB0">
        <w:rPr>
          <w:rStyle w:val="BOLD"/>
        </w:rPr>
        <w:t>j</w:t>
      </w:r>
      <w:r w:rsidR="0090199E">
        <w:rPr>
          <w:rStyle w:val="BOLD"/>
        </w:rPr>
        <w:t>ustice</w:t>
      </w:r>
      <w:r>
        <w:t xml:space="preserve">. </w:t>
      </w:r>
      <w:r w:rsidR="00A4007E">
        <w:rPr>
          <w:color w:val="auto"/>
        </w:rPr>
        <w:t xml:space="preserve">We had a demonstration using </w:t>
      </w:r>
      <w:r w:rsidR="00701AB0">
        <w:rPr>
          <w:color w:val="auto"/>
        </w:rPr>
        <w:t>a $10 bill</w:t>
      </w:r>
      <w:r w:rsidR="006C43E8">
        <w:rPr>
          <w:color w:val="auto"/>
        </w:rPr>
        <w:t>. It taught us that when we practice justice</w:t>
      </w:r>
      <w:r w:rsidR="00701AB0">
        <w:rPr>
          <w:color w:val="auto"/>
        </w:rPr>
        <w:t>,</w:t>
      </w:r>
      <w:r w:rsidR="006C43E8">
        <w:rPr>
          <w:color w:val="auto"/>
        </w:rPr>
        <w:t xml:space="preserve"> we believ</w:t>
      </w:r>
      <w:r w:rsidR="00701AB0">
        <w:rPr>
          <w:color w:val="auto"/>
        </w:rPr>
        <w:t xml:space="preserve">e everyone is equal, and valued each </w:t>
      </w:r>
      <w:r w:rsidR="006C43E8">
        <w:rPr>
          <w:color w:val="auto"/>
        </w:rPr>
        <w:t xml:space="preserve">the same. </w:t>
      </w:r>
    </w:p>
    <w:p w:rsidR="004E4CDF" w:rsidRDefault="004E4CDF" w:rsidP="004E4CDF">
      <w:pPr>
        <w:pStyle w:val="takehome"/>
      </w:pPr>
      <w:r>
        <w:t xml:space="preserve">• </w:t>
      </w:r>
      <w:proofErr w:type="gramStart"/>
      <w:r>
        <w:t>In</w:t>
      </w:r>
      <w:proofErr w:type="gramEnd"/>
      <w:r>
        <w:t xml:space="preserve"> the</w:t>
      </w:r>
      <w:r>
        <w:rPr>
          <w:rStyle w:val="BOLD"/>
        </w:rPr>
        <w:t xml:space="preserve"> faith station</w:t>
      </w:r>
      <w:r w:rsidR="00A4007E">
        <w:t xml:space="preserve">, </w:t>
      </w:r>
      <w:r w:rsidR="00701AB0">
        <w:t>o</w:t>
      </w:r>
      <w:r w:rsidR="004256E5">
        <w:t xml:space="preserve">ur team went over some highlights of the week. </w:t>
      </w:r>
      <w:r w:rsidR="00701AB0">
        <w:t xml:space="preserve">The kids interviewed a special guest. Ask your child what they talked about. </w:t>
      </w:r>
    </w:p>
    <w:p w:rsidR="004E4CDF" w:rsidRDefault="004E4CDF" w:rsidP="004E4CDF">
      <w:pPr>
        <w:pStyle w:val="takehome"/>
      </w:pPr>
      <w:r>
        <w:t xml:space="preserve">• The </w:t>
      </w:r>
      <w:r>
        <w:rPr>
          <w:rStyle w:val="BOLD"/>
        </w:rPr>
        <w:t xml:space="preserve">Saint of the Day was </w:t>
      </w:r>
      <w:r w:rsidR="0090199E">
        <w:rPr>
          <w:rStyle w:val="BOLD"/>
        </w:rPr>
        <w:t>Saint Francis Xavier</w:t>
      </w:r>
      <w:r>
        <w:t>. We presented each child with a saint card today, so please read the story on the back of the card with your child.</w:t>
      </w:r>
    </w:p>
    <w:p w:rsidR="004E4CDF" w:rsidRDefault="004E4CDF" w:rsidP="004E4CDF">
      <w:pPr>
        <w:pStyle w:val="takehome"/>
      </w:pPr>
      <w:r>
        <w:t xml:space="preserve">• </w:t>
      </w:r>
      <w:proofErr w:type="gramStart"/>
      <w:r>
        <w:t>The</w:t>
      </w:r>
      <w:proofErr w:type="gramEnd"/>
      <w:r>
        <w:t xml:space="preserve"> new Cat.Chat song</w:t>
      </w:r>
      <w:r w:rsidR="00C15DD4">
        <w:t>s</w:t>
      </w:r>
      <w:r>
        <w:t xml:space="preserve"> of the day was </w:t>
      </w:r>
      <w:r>
        <w:rPr>
          <w:rStyle w:val="BOLD"/>
        </w:rPr>
        <w:t>“</w:t>
      </w:r>
      <w:r w:rsidR="0090199E">
        <w:rPr>
          <w:rStyle w:val="BOLD"/>
        </w:rPr>
        <w:t>Spark My Heart</w:t>
      </w:r>
      <w:r>
        <w:t xml:space="preserve">” </w:t>
      </w:r>
      <w:r w:rsidR="00C15DD4">
        <w:t xml:space="preserve">and </w:t>
      </w:r>
      <w:r w:rsidR="00C15DD4" w:rsidRPr="00C15DD4">
        <w:rPr>
          <w:b/>
        </w:rPr>
        <w:t>“For Children Everywhere.”</w:t>
      </w:r>
      <w:r w:rsidR="00C15DD4">
        <w:t xml:space="preserve"> </w:t>
      </w:r>
      <w:r>
        <w:t>Be sure to play the Music CD of the songs they learn</w:t>
      </w:r>
      <w:r w:rsidR="00701AB0">
        <w:t>ed</w:t>
      </w:r>
      <w:r>
        <w:t xml:space="preserve">, so that the experience of VBS will remain in their heart all year long.  </w:t>
      </w:r>
    </w:p>
    <w:p w:rsidR="004E4CDF" w:rsidRDefault="004E4CDF" w:rsidP="004E4CDF">
      <w:pPr>
        <w:pStyle w:val="takehome"/>
      </w:pPr>
      <w:r>
        <w:t xml:space="preserve">• </w:t>
      </w:r>
      <w:proofErr w:type="gramStart"/>
      <w:r>
        <w:t>Your</w:t>
      </w:r>
      <w:proofErr w:type="gramEnd"/>
      <w:r>
        <w:t xml:space="preserve"> child made a </w:t>
      </w:r>
      <w:r>
        <w:rPr>
          <w:rStyle w:val="BOLD"/>
        </w:rPr>
        <w:t>great craft</w:t>
      </w:r>
      <w:r>
        <w:t xml:space="preserve"> today. You may choose to display some of your child’s crafts of the week in special places in your home as reminders of his/her VBS experience. </w:t>
      </w:r>
    </w:p>
    <w:p w:rsidR="004E4CDF" w:rsidRDefault="004E4CDF" w:rsidP="004E4CDF">
      <w:pPr>
        <w:pStyle w:val="takehome"/>
      </w:pPr>
      <w:r>
        <w:t xml:space="preserve">• </w:t>
      </w:r>
      <w:proofErr w:type="gramStart"/>
      <w:r>
        <w:t>The</w:t>
      </w:r>
      <w:proofErr w:type="gramEnd"/>
      <w:r>
        <w:t xml:space="preserve"> kids made </w:t>
      </w:r>
      <w:r>
        <w:rPr>
          <w:rStyle w:val="BOLD"/>
        </w:rPr>
        <w:t>“</w:t>
      </w:r>
      <w:r w:rsidR="00A2379B">
        <w:rPr>
          <w:rStyle w:val="BOLD"/>
        </w:rPr>
        <w:t>Goodie Gold Medals</w:t>
      </w:r>
      <w:r>
        <w:rPr>
          <w:rStyle w:val="BOLD"/>
        </w:rPr>
        <w:t>.”</w:t>
      </w:r>
      <w:r w:rsidR="00B73773">
        <w:t xml:space="preserve"> This snack </w:t>
      </w:r>
      <w:r w:rsidR="00982BC6">
        <w:t xml:space="preserve">reminded us that the prize of </w:t>
      </w:r>
      <w:proofErr w:type="gramStart"/>
      <w:r w:rsidR="00982BC6">
        <w:t xml:space="preserve">heaven which we </w:t>
      </w:r>
      <w:r w:rsidR="00701AB0">
        <w:t>are aiming for</w:t>
      </w:r>
      <w:proofErr w:type="gramEnd"/>
      <w:r w:rsidR="00982BC6">
        <w:t xml:space="preserve"> is greater than any gold medal or treat we can ever imagine!</w:t>
      </w:r>
      <w:r>
        <w:t xml:space="preserve">  </w:t>
      </w:r>
    </w:p>
    <w:p w:rsidR="004E4CDF" w:rsidRDefault="004E4CDF" w:rsidP="004E4CDF">
      <w:pPr>
        <w:pStyle w:val="takehome"/>
      </w:pPr>
      <w:r>
        <w:t xml:space="preserve">• </w:t>
      </w:r>
      <w:proofErr w:type="gramStart"/>
      <w:r>
        <w:t>We</w:t>
      </w:r>
      <w:proofErr w:type="gramEnd"/>
      <w:r>
        <w:t xml:space="preserve"> played </w:t>
      </w:r>
      <w:r w:rsidR="002A1EC2">
        <w:rPr>
          <w:rStyle w:val="BOLD"/>
        </w:rPr>
        <w:t xml:space="preserve">Crazy </w:t>
      </w:r>
      <w:proofErr w:type="spellStart"/>
      <w:r w:rsidR="002A1EC2">
        <w:rPr>
          <w:rStyle w:val="BOLD"/>
        </w:rPr>
        <w:t>Cathletics</w:t>
      </w:r>
      <w:proofErr w:type="spellEnd"/>
      <w:r w:rsidR="002A1EC2">
        <w:rPr>
          <w:rStyle w:val="BOLD"/>
        </w:rPr>
        <w:t xml:space="preserve"> at the game</w:t>
      </w:r>
      <w:r w:rsidR="00701AB0">
        <w:rPr>
          <w:rStyle w:val="BOLD"/>
        </w:rPr>
        <w:t>s</w:t>
      </w:r>
      <w:r w:rsidR="002A1EC2">
        <w:rPr>
          <w:rStyle w:val="BOLD"/>
        </w:rPr>
        <w:t xml:space="preserve"> station</w:t>
      </w:r>
      <w:r>
        <w:t xml:space="preserve">. </w:t>
      </w:r>
    </w:p>
    <w:p w:rsidR="004E4CDF" w:rsidRDefault="004E4CDF" w:rsidP="004E4CDF">
      <w:pPr>
        <w:pStyle w:val="takehome"/>
        <w:rPr>
          <w:rStyle w:val="BOLD"/>
        </w:rPr>
      </w:pPr>
      <w:r>
        <w:rPr>
          <w:rStyle w:val="BOLD"/>
        </w:rPr>
        <w:t>More general questions to ask your child:</w:t>
      </w:r>
    </w:p>
    <w:p w:rsidR="004E4CDF" w:rsidRDefault="004E4CDF" w:rsidP="004E4CDF">
      <w:pPr>
        <w:pStyle w:val="List1"/>
        <w:ind w:left="360" w:hanging="360"/>
      </w:pPr>
      <w:r>
        <w:t xml:space="preserve">Tell </w:t>
      </w:r>
      <w:r w:rsidR="007C16F8">
        <w:t>me one thing you learned about becoming a Champion for Christ</w:t>
      </w:r>
      <w:r>
        <w:t>?</w:t>
      </w:r>
    </w:p>
    <w:p w:rsidR="004E4CDF" w:rsidRDefault="004256E5" w:rsidP="004E4CDF">
      <w:pPr>
        <w:pStyle w:val="List1"/>
        <w:ind w:left="360" w:hanging="360"/>
      </w:pPr>
      <w:r>
        <w:t>Who was your favorite s</w:t>
      </w:r>
      <w:r w:rsidR="004E4CDF">
        <w:t>aint you learned about this week? And why?</w:t>
      </w:r>
    </w:p>
    <w:p w:rsidR="004E4CDF" w:rsidRDefault="004E4CDF" w:rsidP="004E4CDF">
      <w:pPr>
        <w:pStyle w:val="List1"/>
        <w:ind w:left="360" w:hanging="360"/>
      </w:pPr>
      <w:r>
        <w:t xml:space="preserve">What is one thing about </w:t>
      </w:r>
      <w:r w:rsidR="004256E5">
        <w:t>this VBS</w:t>
      </w:r>
      <w:r w:rsidR="007C16F8">
        <w:t xml:space="preserve"> that you always want to remember</w:t>
      </w:r>
      <w:r>
        <w:t>?</w:t>
      </w:r>
    </w:p>
    <w:p w:rsidR="004E4CDF" w:rsidRDefault="004E4CDF" w:rsidP="004E4CDF">
      <w:pPr>
        <w:pStyle w:val="List1"/>
        <w:ind w:left="360" w:hanging="360"/>
      </w:pPr>
      <w:r>
        <w:t>What was your favorite part of the VBS week?</w:t>
      </w:r>
    </w:p>
    <w:p w:rsidR="004E4CDF" w:rsidRDefault="004E4CDF" w:rsidP="004E4CDF">
      <w:pPr>
        <w:pStyle w:val="takehome"/>
      </w:pPr>
      <w:r>
        <w:rPr>
          <w:rStyle w:val="BOLD"/>
        </w:rPr>
        <w:t>The Bible Verse of the Day:</w:t>
      </w:r>
      <w:r>
        <w:rPr>
          <w:rStyle w:val="BOLD"/>
        </w:rPr>
        <w:br/>
      </w:r>
      <w:r>
        <w:t>“Rejoice always, pray constantly, give thanks in all circumstances…”</w:t>
      </w:r>
      <w:r>
        <w:rPr>
          <w:rStyle w:val="italic"/>
        </w:rPr>
        <w:t xml:space="preserve"> 1 Thessalonians 5:16-18</w:t>
      </w:r>
      <w:r>
        <w:t xml:space="preserve"> </w:t>
      </w:r>
      <w:r>
        <w:br/>
      </w:r>
      <w:r w:rsidR="007C16F8">
        <w:rPr>
          <w:rStyle w:val="Note"/>
          <w:sz w:val="18"/>
          <w:szCs w:val="18"/>
        </w:rPr>
        <w:t>*repeat this scripture to your child a few times to see if they can memorize it or ask them to teach you the song they learn</w:t>
      </w:r>
      <w:r w:rsidR="0007529C">
        <w:rPr>
          <w:rStyle w:val="Note"/>
          <w:sz w:val="18"/>
          <w:szCs w:val="18"/>
        </w:rPr>
        <w:t>ed</w:t>
      </w:r>
      <w:r w:rsidR="007C16F8">
        <w:rPr>
          <w:rStyle w:val="Note"/>
          <w:sz w:val="18"/>
          <w:szCs w:val="18"/>
        </w:rPr>
        <w:t xml:space="preserve"> in the faith station. </w:t>
      </w:r>
    </w:p>
    <w:p w:rsidR="00B73773" w:rsidRPr="00B73773" w:rsidRDefault="004E4CDF" w:rsidP="00B7377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222222"/>
          <w:sz w:val="22"/>
          <w:szCs w:val="26"/>
        </w:rPr>
      </w:pPr>
      <w:r>
        <w:rPr>
          <w:rStyle w:val="BOLD"/>
        </w:rPr>
        <w:t>The Cat.Chat Challenge today is:</w:t>
      </w:r>
      <w:r>
        <w:rPr>
          <w:rStyle w:val="BOLD"/>
        </w:rPr>
        <w:br/>
      </w:r>
      <w:r w:rsidR="00B73773" w:rsidRPr="00B73773">
        <w:rPr>
          <w:rFonts w:ascii="Times New Roman" w:hAnsi="Times New Roman" w:cs="Arial"/>
          <w:color w:val="222222"/>
          <w:sz w:val="22"/>
          <w:szCs w:val="26"/>
        </w:rPr>
        <w:t>Write a letter or draw a picture and send it to their favorite professional sport team or a</w:t>
      </w:r>
    </w:p>
    <w:p w:rsidR="00B73773" w:rsidRPr="00B73773" w:rsidRDefault="00B73773" w:rsidP="00B73773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222222"/>
          <w:sz w:val="22"/>
          <w:szCs w:val="26"/>
        </w:rPr>
      </w:pPr>
      <w:proofErr w:type="gramStart"/>
      <w:r w:rsidRPr="00B73773">
        <w:rPr>
          <w:rFonts w:ascii="Times New Roman" w:hAnsi="Times New Roman" w:cs="Arial"/>
          <w:color w:val="222222"/>
          <w:sz w:val="22"/>
          <w:szCs w:val="26"/>
        </w:rPr>
        <w:t>favorite</w:t>
      </w:r>
      <w:proofErr w:type="gramEnd"/>
      <w:r w:rsidRPr="00B73773">
        <w:rPr>
          <w:rFonts w:ascii="Times New Roman" w:hAnsi="Times New Roman" w:cs="Arial"/>
          <w:color w:val="222222"/>
          <w:sz w:val="22"/>
          <w:szCs w:val="26"/>
        </w:rPr>
        <w:t xml:space="preserve"> player. Tell them what a difference they are making in your life and in the lives of other young kids.</w:t>
      </w:r>
    </w:p>
    <w:p w:rsidR="004E4CDF" w:rsidRPr="00B73773" w:rsidRDefault="00B73773" w:rsidP="00B73773">
      <w:pPr>
        <w:pStyle w:val="takehome"/>
        <w:rPr>
          <w:rFonts w:ascii="Times New Roman" w:hAnsi="Times New Roman"/>
          <w:sz w:val="20"/>
        </w:rPr>
      </w:pPr>
      <w:r w:rsidRPr="00B73773">
        <w:rPr>
          <w:rFonts w:ascii="Times New Roman" w:hAnsi="Times New Roman" w:cs="Arial"/>
          <w:color w:val="222222"/>
          <w:sz w:val="20"/>
          <w:szCs w:val="26"/>
        </w:rPr>
        <w:t>Note: You can get a list of addresses to many sport teams online. (Google: professional sport team addresses)</w:t>
      </w:r>
    </w:p>
    <w:p w:rsidR="00377623" w:rsidRDefault="004E4CDF" w:rsidP="004E4CDF">
      <w:pPr>
        <w:pStyle w:val="takehome"/>
        <w:rPr>
          <w:rStyle w:val="Note"/>
        </w:rPr>
      </w:pPr>
      <w:r>
        <w:rPr>
          <w:rStyle w:val="Note"/>
        </w:rPr>
        <w:t xml:space="preserve">Thank you for participating at our Cat.Chat VBS! We hope you enjoyed this week and that it </w:t>
      </w:r>
      <w:r w:rsidR="002A1EC2">
        <w:rPr>
          <w:rStyle w:val="Note"/>
        </w:rPr>
        <w:t>sparked your heart to aim for nothing less than becoming a Champion for Christ</w:t>
      </w:r>
      <w:r>
        <w:rPr>
          <w:rStyle w:val="Note"/>
        </w:rPr>
        <w:t xml:space="preserve">. </w:t>
      </w:r>
    </w:p>
    <w:p w:rsidR="00777BF7" w:rsidRPr="00377623" w:rsidRDefault="004E4CDF" w:rsidP="004E4CDF">
      <w:pPr>
        <w:pStyle w:val="takehome"/>
        <w:rPr>
          <w:rStyle w:val="italic"/>
        </w:rPr>
      </w:pPr>
      <w:r>
        <w:rPr>
          <w:rStyle w:val="italic"/>
        </w:rPr>
        <w:t>V</w:t>
      </w:r>
      <w:r w:rsidR="002A1EC2">
        <w:rPr>
          <w:rStyle w:val="italic"/>
        </w:rPr>
        <w:t xml:space="preserve">isit </w:t>
      </w:r>
      <w:proofErr w:type="spellStart"/>
      <w:r w:rsidR="002A1EC2">
        <w:rPr>
          <w:rStyle w:val="italic"/>
        </w:rPr>
        <w:t>Cat.Chat’s</w:t>
      </w:r>
      <w:proofErr w:type="spellEnd"/>
      <w:r w:rsidR="002A1EC2">
        <w:rPr>
          <w:rStyle w:val="italic"/>
        </w:rPr>
        <w:t xml:space="preserve"> website at www.</w:t>
      </w:r>
      <w:r>
        <w:rPr>
          <w:rStyle w:val="italic"/>
        </w:rPr>
        <w:t>catchat.ca</w:t>
      </w:r>
    </w:p>
    <w:p w:rsidR="00777BF7" w:rsidRDefault="00777BF7" w:rsidP="002812E9">
      <w:pPr>
        <w:pStyle w:val="takehome"/>
        <w:sectPr w:rsidR="00777BF7">
          <w:type w:val="continuous"/>
          <w:pgSz w:w="12240" w:h="15840"/>
          <w:pgMar w:top="720" w:right="720" w:bottom="720" w:left="720" w:gutter="0"/>
          <w:cols w:num="2"/>
          <w:noEndnote/>
        </w:sectPr>
      </w:pPr>
    </w:p>
    <w:p w:rsidR="00CB567F" w:rsidRDefault="00377623" w:rsidP="00B73773">
      <w:pPr>
        <w:pStyle w:val="takehome"/>
        <w:tabs>
          <w:tab w:val="left" w:pos="68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843280</wp:posOffset>
            </wp:positionV>
            <wp:extent cx="1532255" cy="812800"/>
            <wp:effectExtent l="25400" t="0" r="0" b="0"/>
            <wp:wrapTight wrapText="bothSides">
              <wp:wrapPolygon edited="0">
                <wp:start x="-358" y="0"/>
                <wp:lineTo x="-358" y="20925"/>
                <wp:lineTo x="21484" y="20925"/>
                <wp:lineTo x="21484" y="0"/>
                <wp:lineTo x="-358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773">
        <w:tab/>
      </w:r>
    </w:p>
    <w:p w:rsidR="00CB567F" w:rsidRDefault="00CB567F" w:rsidP="00B73773">
      <w:pPr>
        <w:pStyle w:val="takehome"/>
        <w:tabs>
          <w:tab w:val="left" w:pos="680"/>
        </w:tabs>
      </w:pPr>
    </w:p>
    <w:p w:rsidR="00CB567F" w:rsidRDefault="00CB567F" w:rsidP="00B73773">
      <w:pPr>
        <w:pStyle w:val="takehome"/>
        <w:tabs>
          <w:tab w:val="left" w:pos="680"/>
        </w:tabs>
      </w:pPr>
    </w:p>
    <w:p w:rsidR="00CB567F" w:rsidRDefault="00CB567F" w:rsidP="00B73773">
      <w:pPr>
        <w:pStyle w:val="takehome"/>
        <w:tabs>
          <w:tab w:val="left" w:pos="680"/>
        </w:tabs>
      </w:pPr>
    </w:p>
    <w:p w:rsidR="00CB567F" w:rsidRDefault="00CB567F" w:rsidP="00B73773">
      <w:pPr>
        <w:pStyle w:val="takehome"/>
        <w:tabs>
          <w:tab w:val="left" w:pos="680"/>
        </w:tabs>
      </w:pPr>
    </w:p>
    <w:p w:rsidR="00CB567F" w:rsidRDefault="00CB567F" w:rsidP="00CB567F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</w:p>
    <w:p w:rsidR="00CB567F" w:rsidRDefault="00CB567F" w:rsidP="00CB567F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</w:p>
    <w:p w:rsidR="00CB567F" w:rsidRDefault="00CB567F" w:rsidP="00CB567F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</w:p>
    <w:p w:rsidR="00CB567F" w:rsidRDefault="00CB567F" w:rsidP="00CB567F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</w:p>
    <w:p w:rsidR="00CB567F" w:rsidRDefault="00CB567F" w:rsidP="00CB567F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Are you looking for fun and effective resources for teaching the faith?</w:t>
      </w:r>
    </w:p>
    <w:p w:rsidR="00CB567F" w:rsidRDefault="00CB567F" w:rsidP="00CB567F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Be sure to check out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Cat.Chat's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great selection of CDs, DVDs and other VBS programs.</w:t>
      </w:r>
    </w:p>
    <w:p w:rsidR="00CB567F" w:rsidRDefault="00CB567F" w:rsidP="00CB567F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hyperlink r:id="rId5" w:history="1">
        <w:r>
          <w:rPr>
            <w:rFonts w:ascii="Arial" w:hAnsi="Arial" w:cs="Arial"/>
            <w:color w:val="0056CD"/>
            <w:sz w:val="26"/>
            <w:szCs w:val="26"/>
            <w:u w:val="single" w:color="0056CD"/>
          </w:rPr>
          <w:t>www.catchat.ca</w:t>
        </w:r>
      </w:hyperlink>
    </w:p>
    <w:p w:rsidR="00CB567F" w:rsidRDefault="00CB567F" w:rsidP="00CB567F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</w:p>
    <w:p w:rsidR="00CB567F" w:rsidRDefault="00CB567F" w:rsidP="00CB567F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Do you want to teach your child more about the history of the Bible?</w:t>
      </w:r>
    </w:p>
    <w:p w:rsidR="00CB567F" w:rsidRDefault="00CB567F" w:rsidP="00CB567F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You can in a simple way with the Great Adventure Kids Pack.</w:t>
      </w:r>
    </w:p>
    <w:p w:rsidR="00CB567F" w:rsidRDefault="00CB567F" w:rsidP="00CB567F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It includes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a  timeline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chart, coloring  book, bookmark, card game and prayer beads.</w:t>
      </w:r>
    </w:p>
    <w:p w:rsidR="00CB567F" w:rsidRDefault="00CB567F" w:rsidP="00CB567F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>visit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their website at: </w:t>
      </w:r>
      <w:hyperlink r:id="rId6" w:history="1">
        <w:r>
          <w:rPr>
            <w:rFonts w:ascii="Arial" w:hAnsi="Arial" w:cs="Arial"/>
            <w:color w:val="0056CD"/>
            <w:sz w:val="26"/>
            <w:szCs w:val="26"/>
            <w:u w:val="single" w:color="0056CD"/>
          </w:rPr>
          <w:t>www.ascensionpress.com</w:t>
        </w:r>
      </w:hyperlink>
    </w:p>
    <w:p w:rsidR="00CB567F" w:rsidRDefault="00CB567F" w:rsidP="00CB567F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</w:p>
    <w:p w:rsidR="00CB567F" w:rsidRDefault="00CB567F" w:rsidP="00CB567F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Do you want to teach your kids more catechesis through crafts?</w:t>
      </w:r>
    </w:p>
    <w:p w:rsidR="00CB567F" w:rsidRDefault="00CB567F" w:rsidP="00CB567F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You can with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Cathletics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Craft Kits. Be sure to check out the Catholic Ministry of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Arma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Dei at</w:t>
      </w:r>
    </w:p>
    <w:p w:rsidR="00CB567F" w:rsidRDefault="00CB567F" w:rsidP="00CB567F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hyperlink r:id="rId7" w:history="1">
        <w:r>
          <w:rPr>
            <w:rFonts w:ascii="Arial" w:hAnsi="Arial" w:cs="Arial"/>
            <w:color w:val="0056CD"/>
            <w:sz w:val="26"/>
            <w:szCs w:val="26"/>
            <w:u w:val="single" w:color="0056CD"/>
          </w:rPr>
          <w:t>www.equippingCatholicfamilies.com</w:t>
        </w:r>
      </w:hyperlink>
    </w:p>
    <w:p w:rsidR="00CB567F" w:rsidRDefault="00CB567F" w:rsidP="00B73773">
      <w:pPr>
        <w:pStyle w:val="takehome"/>
        <w:tabs>
          <w:tab w:val="left" w:pos="680"/>
        </w:tabs>
      </w:pPr>
    </w:p>
    <w:p w:rsidR="0090199E" w:rsidRDefault="00CB567F" w:rsidP="00B73773">
      <w:pPr>
        <w:pStyle w:val="takehome"/>
        <w:tabs>
          <w:tab w:val="left" w:pos="680"/>
        </w:tabs>
      </w:pPr>
      <w:r w:rsidRPr="00CB567F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2080260</wp:posOffset>
            </wp:positionV>
            <wp:extent cx="1532255" cy="812800"/>
            <wp:effectExtent l="25400" t="0" r="0" b="0"/>
            <wp:wrapTight wrapText="bothSides">
              <wp:wrapPolygon edited="0">
                <wp:start x="-358" y="0"/>
                <wp:lineTo x="-358" y="20925"/>
                <wp:lineTo x="21484" y="20925"/>
                <wp:lineTo x="21484" y="0"/>
                <wp:lineTo x="-358" y="0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199E" w:rsidSect="00B73773">
      <w:type w:val="continuous"/>
      <w:pgSz w:w="12240" w:h="15840"/>
      <w:pgMar w:top="720" w:right="720" w:bottom="993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ndy-Bold">
    <w:altName w:val="Andy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62754"/>
    <w:rsid w:val="00063C9F"/>
    <w:rsid w:val="0007529C"/>
    <w:rsid w:val="000901BD"/>
    <w:rsid w:val="0010739D"/>
    <w:rsid w:val="00166200"/>
    <w:rsid w:val="00200134"/>
    <w:rsid w:val="0026456D"/>
    <w:rsid w:val="002812E9"/>
    <w:rsid w:val="002A1EC2"/>
    <w:rsid w:val="002E3844"/>
    <w:rsid w:val="00361EDA"/>
    <w:rsid w:val="00377623"/>
    <w:rsid w:val="003D3004"/>
    <w:rsid w:val="004256E5"/>
    <w:rsid w:val="0045086D"/>
    <w:rsid w:val="004E4CDF"/>
    <w:rsid w:val="005E066F"/>
    <w:rsid w:val="00622484"/>
    <w:rsid w:val="00647625"/>
    <w:rsid w:val="00662754"/>
    <w:rsid w:val="00683A94"/>
    <w:rsid w:val="006C43E8"/>
    <w:rsid w:val="00701AB0"/>
    <w:rsid w:val="00702F8C"/>
    <w:rsid w:val="00777BF7"/>
    <w:rsid w:val="007C16F8"/>
    <w:rsid w:val="008659C9"/>
    <w:rsid w:val="0090199E"/>
    <w:rsid w:val="00982BC6"/>
    <w:rsid w:val="00A2379B"/>
    <w:rsid w:val="00A4007E"/>
    <w:rsid w:val="00AE2B23"/>
    <w:rsid w:val="00B73773"/>
    <w:rsid w:val="00C15DD4"/>
    <w:rsid w:val="00C17426"/>
    <w:rsid w:val="00C27F50"/>
    <w:rsid w:val="00CB567F"/>
    <w:rsid w:val="00D56926"/>
    <w:rsid w:val="00DA6662"/>
    <w:rsid w:val="00E76220"/>
    <w:rsid w:val="00F072DE"/>
    <w:rsid w:val="00F7489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042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ittleheading">
    <w:name w:val="little heading"/>
    <w:basedOn w:val="Normal"/>
    <w:uiPriority w:val="99"/>
    <w:rsid w:val="00662754"/>
    <w:pPr>
      <w:widowControl w:val="0"/>
      <w:tabs>
        <w:tab w:val="left" w:pos="630"/>
      </w:tabs>
      <w:suppressAutoHyphens/>
      <w:autoSpaceDE w:val="0"/>
      <w:autoSpaceDN w:val="0"/>
      <w:adjustRightInd w:val="0"/>
      <w:spacing w:line="288" w:lineRule="auto"/>
      <w:ind w:left="360"/>
      <w:textAlignment w:val="baseline"/>
    </w:pPr>
    <w:rPr>
      <w:rFonts w:ascii="TimesNewRomanPSMT" w:hAnsi="TimesNewRomanPSMT" w:cs="TimesNewRomanPSMT"/>
      <w:color w:val="000000"/>
    </w:rPr>
  </w:style>
  <w:style w:type="paragraph" w:customStyle="1" w:styleId="TOC">
    <w:name w:val="TOC"/>
    <w:basedOn w:val="littleheading"/>
    <w:uiPriority w:val="99"/>
    <w:rsid w:val="00662754"/>
    <w:pPr>
      <w:tabs>
        <w:tab w:val="clear" w:pos="630"/>
        <w:tab w:val="left" w:leader="dot" w:pos="8680"/>
      </w:tabs>
      <w:spacing w:line="240" w:lineRule="atLeast"/>
      <w:ind w:left="0"/>
    </w:pPr>
    <w:rPr>
      <w:rFonts w:ascii="TimesNewRomanPS-BoldMT" w:hAnsi="TimesNewRomanPS-BoldMT" w:cs="TimesNewRomanPS-BoldMT"/>
      <w:b/>
      <w:bCs/>
      <w:sz w:val="22"/>
      <w:szCs w:val="22"/>
    </w:rPr>
  </w:style>
  <w:style w:type="paragraph" w:customStyle="1" w:styleId="takehome">
    <w:name w:val="take home"/>
    <w:basedOn w:val="Normal"/>
    <w:uiPriority w:val="99"/>
    <w:rsid w:val="00662754"/>
    <w:pPr>
      <w:widowControl w:val="0"/>
      <w:suppressAutoHyphens/>
      <w:autoSpaceDE w:val="0"/>
      <w:autoSpaceDN w:val="0"/>
      <w:adjustRightInd w:val="0"/>
      <w:spacing w:before="216" w:after="43" w:line="260" w:lineRule="atLeast"/>
      <w:textAlignment w:val="center"/>
    </w:pPr>
    <w:rPr>
      <w:rFonts w:ascii="TimesNewRomanPSMT" w:hAnsi="TimesNewRomanPSMT" w:cs="TimesNewRomanPSMT"/>
      <w:color w:val="000000"/>
      <w:sz w:val="22"/>
      <w:szCs w:val="22"/>
    </w:rPr>
  </w:style>
  <w:style w:type="paragraph" w:customStyle="1" w:styleId="List1">
    <w:name w:val="List1"/>
    <w:basedOn w:val="takehome"/>
    <w:uiPriority w:val="99"/>
    <w:rsid w:val="00662754"/>
    <w:pPr>
      <w:spacing w:before="0"/>
    </w:pPr>
  </w:style>
  <w:style w:type="character" w:customStyle="1" w:styleId="BOLD">
    <w:name w:val="BOLD"/>
    <w:uiPriority w:val="99"/>
    <w:rsid w:val="00662754"/>
    <w:rPr>
      <w:b/>
      <w:bCs/>
    </w:rPr>
  </w:style>
  <w:style w:type="character" w:customStyle="1" w:styleId="italic">
    <w:name w:val="italic"/>
    <w:uiPriority w:val="99"/>
    <w:rsid w:val="00662754"/>
    <w:rPr>
      <w:i/>
      <w:iCs/>
    </w:rPr>
  </w:style>
  <w:style w:type="character" w:customStyle="1" w:styleId="Note">
    <w:name w:val="Note"/>
    <w:uiPriority w:val="99"/>
    <w:rsid w:val="00662754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image" Target="media/image1.png"/><Relationship Id="rId10" Type="http://schemas.microsoft.com/office/2007/relationships/stylesWithEffects" Target="stylesWithEffects.xml"/><Relationship Id="rId5" Type="http://schemas.openxmlformats.org/officeDocument/2006/relationships/hyperlink" Target="http://www.catchat.ca/" TargetMode="External"/><Relationship Id="rId7" Type="http://schemas.openxmlformats.org/officeDocument/2006/relationships/hyperlink" Target="http://www.equippingCatholicfamilies.co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yperlink" Target="http://www.ascension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530</Words>
  <Characters>3026</Characters>
  <Application>Microsoft Macintosh Word</Application>
  <DocSecurity>0</DocSecurity>
  <Lines>25</Lines>
  <Paragraphs>6</Paragraphs>
  <ScaleCrop>false</ScaleCrop>
  <Company>Cat.Chat Productions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Graphics</cp:lastModifiedBy>
  <cp:revision>28</cp:revision>
  <dcterms:created xsi:type="dcterms:W3CDTF">2014-08-12T21:16:00Z</dcterms:created>
  <dcterms:modified xsi:type="dcterms:W3CDTF">2014-12-17T01:22:00Z</dcterms:modified>
</cp:coreProperties>
</file>